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496" w:rsidRPr="00BE0496" w:rsidRDefault="00BE0496" w:rsidP="00BE0496">
      <w:pPr>
        <w:pStyle w:val="a5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E0496">
        <w:rPr>
          <w:rFonts w:ascii="Liberation Serif" w:hAnsi="Liberation Serif" w:cs="Liberation Serif"/>
          <w:b/>
          <w:sz w:val="28"/>
          <w:szCs w:val="28"/>
        </w:rPr>
        <w:t>Как кормить ребенка, чтобы он был здоров</w:t>
      </w:r>
    </w:p>
    <w:p w:rsidR="00BE0496" w:rsidRDefault="00BE0496" w:rsidP="00D16DE0">
      <w:pPr>
        <w:pStyle w:val="a5"/>
        <w:ind w:firstLine="708"/>
        <w:rPr>
          <w:rFonts w:ascii="Liberation Serif" w:hAnsi="Liberation Serif" w:cs="Liberation Serif"/>
          <w:sz w:val="28"/>
          <w:szCs w:val="28"/>
        </w:rPr>
      </w:pPr>
    </w:p>
    <w:p w:rsidR="00904401" w:rsidRPr="00D16DE0" w:rsidRDefault="003C09D1" w:rsidP="00D16DE0">
      <w:pPr>
        <w:pStyle w:val="a5"/>
        <w:ind w:firstLine="708"/>
        <w:rPr>
          <w:rFonts w:ascii="Liberation Serif" w:hAnsi="Liberation Serif" w:cs="Liberation Serif"/>
          <w:sz w:val="28"/>
          <w:szCs w:val="28"/>
        </w:rPr>
      </w:pPr>
      <w:r w:rsidRPr="00D16DE0">
        <w:rPr>
          <w:rFonts w:ascii="Liberation Serif" w:hAnsi="Liberation Serif" w:cs="Liberation Serif"/>
          <w:sz w:val="28"/>
          <w:szCs w:val="28"/>
        </w:rPr>
        <w:t xml:space="preserve">Как правильно кормить </w:t>
      </w:r>
      <w:proofErr w:type="gramStart"/>
      <w:r w:rsidRPr="00D16DE0">
        <w:rPr>
          <w:rFonts w:ascii="Liberation Serif" w:hAnsi="Liberation Serif" w:cs="Liberation Serif"/>
          <w:sz w:val="28"/>
          <w:szCs w:val="28"/>
        </w:rPr>
        <w:t>ребенка</w:t>
      </w:r>
      <w:proofErr w:type="gramEnd"/>
      <w:r w:rsidRPr="00D16DE0">
        <w:rPr>
          <w:rFonts w:ascii="Liberation Serif" w:hAnsi="Liberation Serif" w:cs="Liberation Serif"/>
          <w:sz w:val="28"/>
          <w:szCs w:val="28"/>
        </w:rPr>
        <w:t xml:space="preserve"> чтобы он был здоров? </w:t>
      </w:r>
      <w:r w:rsidR="00904401" w:rsidRPr="00D16DE0">
        <w:rPr>
          <w:rFonts w:ascii="Liberation Serif" w:hAnsi="Liberation Serif" w:cs="Liberation Serif"/>
          <w:sz w:val="28"/>
          <w:szCs w:val="28"/>
        </w:rPr>
        <w:t xml:space="preserve">С едой дети получают необходимые для роста и развития белки, жиры и углеводы. Все эти вещества должны поступать в балансе. Иначе </w:t>
      </w:r>
      <w:r w:rsidR="00D16DE0">
        <w:rPr>
          <w:rFonts w:ascii="Liberation Serif" w:hAnsi="Liberation Serif" w:cs="Liberation Serif"/>
          <w:sz w:val="28"/>
          <w:szCs w:val="28"/>
        </w:rPr>
        <w:t>начну</w:t>
      </w:r>
      <w:r w:rsidR="00904401" w:rsidRPr="00D16DE0">
        <w:rPr>
          <w:rFonts w:ascii="Liberation Serif" w:hAnsi="Liberation Serif" w:cs="Liberation Serif"/>
          <w:sz w:val="28"/>
          <w:szCs w:val="28"/>
        </w:rPr>
        <w:t xml:space="preserve">тся проблемы со здоровьем. </w:t>
      </w:r>
    </w:p>
    <w:p w:rsidR="00D16DE0" w:rsidRDefault="00D16DE0" w:rsidP="00D16DE0">
      <w:pPr>
        <w:pStyle w:val="a5"/>
        <w:rPr>
          <w:rFonts w:ascii="Liberation Serif" w:hAnsi="Liberation Serif" w:cs="Liberation Serif"/>
          <w:sz w:val="28"/>
          <w:szCs w:val="28"/>
        </w:rPr>
      </w:pPr>
    </w:p>
    <w:p w:rsidR="003C09D1" w:rsidRPr="00D16DE0" w:rsidRDefault="00904401" w:rsidP="00D16DE0">
      <w:pPr>
        <w:pStyle w:val="a5"/>
        <w:rPr>
          <w:rFonts w:ascii="Liberation Serif" w:hAnsi="Liberation Serif" w:cs="Liberation Serif"/>
          <w:b/>
          <w:sz w:val="28"/>
          <w:szCs w:val="28"/>
        </w:rPr>
      </w:pPr>
      <w:r w:rsidRPr="00D16DE0">
        <w:rPr>
          <w:rFonts w:ascii="Liberation Serif" w:hAnsi="Liberation Serif" w:cs="Liberation Serif"/>
          <w:b/>
          <w:sz w:val="28"/>
          <w:szCs w:val="28"/>
        </w:rPr>
        <w:t>Как кормить ребенка правильно:</w:t>
      </w:r>
    </w:p>
    <w:p w:rsidR="003448C3" w:rsidRPr="00D16DE0" w:rsidRDefault="003448C3" w:rsidP="00D16DE0">
      <w:pPr>
        <w:pStyle w:val="a5"/>
        <w:numPr>
          <w:ilvl w:val="0"/>
          <w:numId w:val="2"/>
        </w:numPr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6DE0">
        <w:rPr>
          <w:rFonts w:ascii="Liberation Serif" w:hAnsi="Liberation Serif" w:cs="Liberation Serif"/>
          <w:sz w:val="28"/>
          <w:szCs w:val="28"/>
        </w:rPr>
        <w:t>Ребенок должен всегда завтракать</w:t>
      </w:r>
      <w:r w:rsidR="003C09D1" w:rsidRPr="00D16DE0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904401" w:rsidRPr="00D16DE0" w:rsidRDefault="003448C3" w:rsidP="00D16DE0">
      <w:pPr>
        <w:pStyle w:val="a5"/>
        <w:numPr>
          <w:ilvl w:val="0"/>
          <w:numId w:val="2"/>
        </w:numPr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обед лучше всего предложить суп. </w:t>
      </w:r>
    </w:p>
    <w:p w:rsidR="00D16DE0" w:rsidRPr="00D16DE0" w:rsidRDefault="003C09D1" w:rsidP="00D565BC">
      <w:pPr>
        <w:pStyle w:val="a5"/>
        <w:numPr>
          <w:ilvl w:val="0"/>
          <w:numId w:val="2"/>
        </w:numPr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 посещайте </w:t>
      </w:r>
      <w:r w:rsidR="003448C3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детьми </w:t>
      </w: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ресторан</w:t>
      </w:r>
      <w:r w:rsidR="003448C3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ы</w:t>
      </w: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фаст-фуда</w:t>
      </w:r>
      <w:proofErr w:type="spellEnd"/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904401" w:rsidRPr="00D16DE0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904401" w:rsidRPr="00D16DE0" w:rsidRDefault="003448C3" w:rsidP="00D565BC">
      <w:pPr>
        <w:pStyle w:val="a5"/>
        <w:numPr>
          <w:ilvl w:val="0"/>
          <w:numId w:val="2"/>
        </w:numPr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Еду для ребенка лучше </w:t>
      </w:r>
      <w:r w:rsidR="003C09D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тушить, варить, запе</w:t>
      </w: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кать в фольге, в духовом шкафу на </w:t>
      </w:r>
      <w:r w:rsidR="003C09D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грил</w:t>
      </w:r>
      <w:r w:rsid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е.</w:t>
      </w:r>
    </w:p>
    <w:p w:rsidR="00904401" w:rsidRPr="00D16DE0" w:rsidRDefault="003448C3" w:rsidP="00D16DE0">
      <w:pPr>
        <w:pStyle w:val="a5"/>
        <w:numPr>
          <w:ilvl w:val="0"/>
          <w:numId w:val="2"/>
        </w:numPr>
        <w:ind w:left="0"/>
        <w:rPr>
          <w:rFonts w:ascii="Liberation Serif" w:hAnsi="Liberation Serif" w:cs="Liberation Serif"/>
          <w:sz w:val="28"/>
          <w:szCs w:val="28"/>
        </w:rPr>
      </w:pP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Еда не должна быть очень соленой. С пищей </w:t>
      </w:r>
      <w:r w:rsid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можно</w:t>
      </w: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потреблять не больше </w:t>
      </w:r>
      <w:r w:rsidR="003C09D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5</w:t>
      </w:r>
      <w:r w:rsidR="00D16DE0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="003C09D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г</w:t>
      </w: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</w:t>
      </w:r>
      <w:proofErr w:type="spellEnd"/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соли в сутки</w:t>
      </w:r>
      <w:r w:rsidR="003C09D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:rsidR="003C09D1" w:rsidRPr="00D16DE0" w:rsidRDefault="003448C3" w:rsidP="00C26CCF">
      <w:pPr>
        <w:pStyle w:val="a5"/>
        <w:numPr>
          <w:ilvl w:val="0"/>
          <w:numId w:val="2"/>
        </w:numPr>
        <w:ind w:left="0"/>
        <w:rPr>
          <w:rFonts w:ascii="Liberation Serif" w:hAnsi="Liberation Serif" w:cs="Liberation Serif"/>
          <w:sz w:val="28"/>
          <w:szCs w:val="28"/>
        </w:rPr>
      </w:pPr>
      <w:r w:rsidRPr="00D16DE0">
        <w:rPr>
          <w:rFonts w:ascii="Liberation Serif" w:hAnsi="Liberation Serif" w:cs="Liberation Serif"/>
          <w:sz w:val="28"/>
          <w:szCs w:val="28"/>
        </w:rPr>
        <w:t xml:space="preserve">В рационе </w:t>
      </w:r>
      <w:r w:rsidR="00D16DE0">
        <w:rPr>
          <w:rFonts w:ascii="Liberation Serif" w:hAnsi="Liberation Serif" w:cs="Liberation Serif"/>
          <w:sz w:val="28"/>
          <w:szCs w:val="28"/>
        </w:rPr>
        <w:t xml:space="preserve">должно быть минимум сахара. </w:t>
      </w:r>
      <w:r w:rsidR="003C09D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утоления жажды </w:t>
      </w:r>
      <w:r w:rsid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лучше</w:t>
      </w:r>
      <w:r w:rsidR="003C09D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пить обычную или мине</w:t>
      </w: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ральную воду</w:t>
      </w:r>
      <w:r w:rsidR="003C09D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904401" w:rsidRPr="00D16DE0" w:rsidRDefault="003448C3" w:rsidP="00D16DE0">
      <w:pPr>
        <w:pStyle w:val="a5"/>
        <w:numPr>
          <w:ilvl w:val="0"/>
          <w:numId w:val="2"/>
        </w:numPr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Питание должно быть дробным и регулярным. </w:t>
      </w:r>
      <w:r w:rsid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3 основных прие</w:t>
      </w:r>
      <w:r w:rsidR="00904401" w:rsidRPr="00D16DE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 пищи плюс два дополнительных.</w:t>
      </w:r>
    </w:p>
    <w:p w:rsidR="00CE1B6E" w:rsidRPr="00D16DE0" w:rsidRDefault="00CE1B6E" w:rsidP="00D16DE0">
      <w:pPr>
        <w:pStyle w:val="a5"/>
        <w:numPr>
          <w:ilvl w:val="0"/>
          <w:numId w:val="2"/>
        </w:numPr>
        <w:ind w:left="0"/>
        <w:rPr>
          <w:rFonts w:ascii="Liberation Serif" w:hAnsi="Liberation Serif" w:cs="Liberation Serif"/>
          <w:sz w:val="28"/>
          <w:szCs w:val="28"/>
        </w:rPr>
      </w:pPr>
      <w:r w:rsidRPr="00D16DE0">
        <w:rPr>
          <w:rFonts w:ascii="Liberation Serif" w:hAnsi="Liberation Serif" w:cs="Liberation Serif"/>
          <w:sz w:val="28"/>
          <w:szCs w:val="28"/>
        </w:rPr>
        <w:t>Включайте в рацион достаточн</w:t>
      </w:r>
      <w:r w:rsidR="00D16DE0">
        <w:rPr>
          <w:rFonts w:ascii="Liberation Serif" w:hAnsi="Liberation Serif" w:cs="Liberation Serif"/>
          <w:sz w:val="28"/>
          <w:szCs w:val="28"/>
        </w:rPr>
        <w:t>ое количество полезных</w:t>
      </w:r>
      <w:r w:rsidRPr="00D16DE0">
        <w:rPr>
          <w:rFonts w:ascii="Liberation Serif" w:hAnsi="Liberation Serif" w:cs="Liberation Serif"/>
          <w:sz w:val="28"/>
          <w:szCs w:val="28"/>
        </w:rPr>
        <w:t xml:space="preserve"> для детей и подростков</w:t>
      </w:r>
      <w:r w:rsidR="00D16DE0">
        <w:rPr>
          <w:rFonts w:ascii="Liberation Serif" w:hAnsi="Liberation Serif" w:cs="Liberation Serif"/>
          <w:sz w:val="28"/>
          <w:szCs w:val="28"/>
        </w:rPr>
        <w:t xml:space="preserve"> продуктов</w:t>
      </w:r>
      <w:r w:rsidRPr="00D16DE0">
        <w:rPr>
          <w:rFonts w:ascii="Liberation Serif" w:hAnsi="Liberation Serif" w:cs="Liberation Serif"/>
          <w:sz w:val="28"/>
          <w:szCs w:val="28"/>
        </w:rPr>
        <w:t>:</w:t>
      </w:r>
      <w:r w:rsidR="00D16DE0">
        <w:rPr>
          <w:rFonts w:ascii="Liberation Serif" w:hAnsi="Liberation Serif" w:cs="Liberation Serif"/>
          <w:sz w:val="28"/>
          <w:szCs w:val="28"/>
        </w:rPr>
        <w:t xml:space="preserve"> курицу, телятину, индейку</w:t>
      </w:r>
      <w:r w:rsidRPr="00D16DE0">
        <w:rPr>
          <w:rFonts w:ascii="Liberation Serif" w:hAnsi="Liberation Serif" w:cs="Liberation Serif"/>
          <w:sz w:val="28"/>
          <w:szCs w:val="28"/>
        </w:rPr>
        <w:t>, нежирные сорта рыбы, творог, молоко, кефир, биойогурты, фрукты, овощи (кроме картофеля), орехи, крупы (кроме манки).</w:t>
      </w:r>
    </w:p>
    <w:p w:rsidR="003C09D1" w:rsidRPr="00D16DE0" w:rsidRDefault="004721B5" w:rsidP="00D16DE0">
      <w:pPr>
        <w:pStyle w:val="a5"/>
        <w:numPr>
          <w:ilvl w:val="0"/>
          <w:numId w:val="2"/>
        </w:numPr>
        <w:ind w:left="0"/>
        <w:rPr>
          <w:rFonts w:ascii="Liberation Serif" w:hAnsi="Liberation Serif" w:cs="Liberation Serif"/>
          <w:sz w:val="28"/>
          <w:szCs w:val="28"/>
        </w:rPr>
      </w:pPr>
      <w:r w:rsidRPr="00D16DE0">
        <w:rPr>
          <w:rFonts w:ascii="Liberation Serif" w:hAnsi="Liberation Serif" w:cs="Liberation Serif"/>
          <w:sz w:val="28"/>
          <w:szCs w:val="28"/>
        </w:rPr>
        <w:t xml:space="preserve">Исключите из рациона детей: </w:t>
      </w:r>
      <w:r w:rsidR="003C09D1" w:rsidRPr="00D16DE0">
        <w:rPr>
          <w:rFonts w:ascii="Liberation Serif" w:hAnsi="Liberation Serif" w:cs="Liberation Serif"/>
          <w:sz w:val="28"/>
          <w:szCs w:val="28"/>
        </w:rPr>
        <w:t>к</w:t>
      </w:r>
      <w:r w:rsidR="00904401" w:rsidRPr="00D16DE0">
        <w:rPr>
          <w:rFonts w:ascii="Liberation Serif" w:hAnsi="Liberation Serif" w:cs="Liberation Serif"/>
          <w:sz w:val="28"/>
          <w:szCs w:val="28"/>
        </w:rPr>
        <w:t>олбас</w:t>
      </w:r>
      <w:r w:rsidR="00904401" w:rsidRPr="00D16DE0">
        <w:rPr>
          <w:rFonts w:ascii="Liberation Serif" w:hAnsi="Liberation Serif" w:cs="Liberation Serif"/>
          <w:sz w:val="28"/>
          <w:szCs w:val="28"/>
        </w:rPr>
        <w:softHyphen/>
        <w:t>ные изделия</w:t>
      </w:r>
      <w:r w:rsidR="003C09D1" w:rsidRPr="00D16DE0">
        <w:rPr>
          <w:rFonts w:ascii="Liberation Serif" w:hAnsi="Liberation Serif" w:cs="Liberation Serif"/>
          <w:sz w:val="28"/>
          <w:szCs w:val="28"/>
        </w:rPr>
        <w:t>, майонез</w:t>
      </w:r>
      <w:r w:rsidRPr="00D16DE0">
        <w:rPr>
          <w:rFonts w:ascii="Liberation Serif" w:hAnsi="Liberation Serif" w:cs="Liberation Serif"/>
          <w:sz w:val="28"/>
          <w:szCs w:val="28"/>
        </w:rPr>
        <w:t>,</w:t>
      </w:r>
      <w:r w:rsidR="003C09D1" w:rsidRPr="00D16DE0">
        <w:rPr>
          <w:rFonts w:ascii="Liberation Serif" w:hAnsi="Liberation Serif" w:cs="Liberation Serif"/>
          <w:sz w:val="28"/>
          <w:szCs w:val="28"/>
        </w:rPr>
        <w:t xml:space="preserve"> консервы</w:t>
      </w:r>
      <w:r w:rsidRPr="00D16DE0">
        <w:rPr>
          <w:rFonts w:ascii="Liberation Serif" w:hAnsi="Liberation Serif" w:cs="Liberation Serif"/>
          <w:sz w:val="28"/>
          <w:szCs w:val="28"/>
        </w:rPr>
        <w:t>,</w:t>
      </w:r>
    </w:p>
    <w:p w:rsidR="003C09D1" w:rsidRPr="00D16DE0" w:rsidRDefault="003C09D1" w:rsidP="00D16DE0">
      <w:pPr>
        <w:pStyle w:val="a5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6DE0">
        <w:rPr>
          <w:rFonts w:ascii="Liberation Serif" w:hAnsi="Liberation Serif" w:cs="Liberation Serif"/>
          <w:sz w:val="28"/>
          <w:szCs w:val="28"/>
        </w:rPr>
        <w:t>белый хлеб</w:t>
      </w:r>
      <w:r w:rsidR="004721B5" w:rsidRPr="00D16DE0">
        <w:rPr>
          <w:rFonts w:ascii="Liberation Serif" w:hAnsi="Liberation Serif" w:cs="Liberation Serif"/>
          <w:sz w:val="28"/>
          <w:szCs w:val="28"/>
        </w:rPr>
        <w:t>,</w:t>
      </w:r>
      <w:r w:rsidRPr="00D16DE0">
        <w:rPr>
          <w:rFonts w:ascii="Liberation Serif" w:hAnsi="Liberation Serif" w:cs="Liberation Serif"/>
          <w:sz w:val="28"/>
          <w:szCs w:val="28"/>
        </w:rPr>
        <w:t xml:space="preserve"> сладкие газированные напитки, </w:t>
      </w:r>
      <w:r w:rsidR="004721B5" w:rsidRPr="00D16DE0">
        <w:rPr>
          <w:rFonts w:ascii="Liberation Serif" w:hAnsi="Liberation Serif" w:cs="Liberation Serif"/>
          <w:sz w:val="28"/>
          <w:szCs w:val="28"/>
        </w:rPr>
        <w:t>чипсы, соленые орехи, сухарики.</w:t>
      </w:r>
    </w:p>
    <w:p w:rsidR="00D770B6" w:rsidRPr="003448C3" w:rsidRDefault="00D770B6" w:rsidP="003448C3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770B6" w:rsidRPr="003448C3" w:rsidSect="00A12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605FA"/>
    <w:multiLevelType w:val="multilevel"/>
    <w:tmpl w:val="CCDA6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A67D31"/>
    <w:multiLevelType w:val="hybridMultilevel"/>
    <w:tmpl w:val="4366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DAF"/>
    <w:rsid w:val="003448C3"/>
    <w:rsid w:val="003B4F5A"/>
    <w:rsid w:val="003C09D1"/>
    <w:rsid w:val="004721B5"/>
    <w:rsid w:val="004B1DAF"/>
    <w:rsid w:val="00904401"/>
    <w:rsid w:val="00953617"/>
    <w:rsid w:val="00A12163"/>
    <w:rsid w:val="00BE0496"/>
    <w:rsid w:val="00CE1B6E"/>
    <w:rsid w:val="00D16DE0"/>
    <w:rsid w:val="00D77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0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C09D1"/>
    <w:rPr>
      <w:i/>
      <w:iCs/>
    </w:rPr>
  </w:style>
  <w:style w:type="paragraph" w:styleId="a5">
    <w:name w:val="No Spacing"/>
    <w:uiPriority w:val="1"/>
    <w:qFormat/>
    <w:rsid w:val="003448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4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</cp:lastModifiedBy>
  <cp:revision>7</cp:revision>
  <dcterms:created xsi:type="dcterms:W3CDTF">2023-08-11T10:51:00Z</dcterms:created>
  <dcterms:modified xsi:type="dcterms:W3CDTF">2025-09-03T06:42:00Z</dcterms:modified>
</cp:coreProperties>
</file>