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87" w:rsidRPr="008440E3" w:rsidRDefault="003B5787" w:rsidP="003B5787">
      <w:pPr>
        <w:jc w:val="center"/>
        <w:rPr>
          <w:b/>
          <w:sz w:val="44"/>
          <w:szCs w:val="44"/>
        </w:rPr>
      </w:pPr>
      <w:r w:rsidRPr="008440E3"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0.3pt;height:37.65pt" fillcolor="red" stroked="f">
            <v:fill color2="black" focusposition=".5,.5" focussize="" focus="50%" type="gradient"/>
            <v:shadow on="t" color="silver" opacity="52429f"/>
            <v:textpath style="font-family:&quot;Impact&quot;;v-text-kern:t" trim="t" fitpath="t" string="Памятка родителям"/>
          </v:shape>
        </w:pict>
      </w:r>
    </w:p>
    <w:p w:rsidR="003B5787" w:rsidRDefault="003B5787" w:rsidP="003B5787">
      <w:pPr>
        <w:jc w:val="center"/>
        <w:rPr>
          <w:b/>
          <w:sz w:val="44"/>
          <w:szCs w:val="44"/>
        </w:rPr>
      </w:pPr>
      <w:r w:rsidRPr="008440E3">
        <w:rPr>
          <w:b/>
          <w:sz w:val="44"/>
          <w:szCs w:val="44"/>
        </w:rPr>
        <w:pict>
          <v:shape id="_x0000_i1026" type="#_x0000_t136" style="width:493.95pt;height:37.65pt" fillcolor="red" stroked="f">
            <v:fill color2="black" focusposition=".5,.5" focussize="" focus="50%" type="gradient"/>
            <v:shadow on="t" color="silver" opacity="52429f"/>
            <v:textpath style="font-family:&quot;Impact&quot;;v-text-kern:t" trim="t" fitpath="t" string="по безопасности дорожного движения"/>
          </v:shape>
        </w:pict>
      </w:r>
    </w:p>
    <w:p w:rsidR="003B5787" w:rsidRDefault="003B5787" w:rsidP="003B5787">
      <w:pPr>
        <w:jc w:val="center"/>
        <w:rPr>
          <w:b/>
          <w:sz w:val="44"/>
          <w:szCs w:val="44"/>
        </w:rPr>
      </w:pPr>
    </w:p>
    <w:p w:rsidR="003B5787" w:rsidRPr="00050D8C" w:rsidRDefault="003B5787" w:rsidP="003B5787">
      <w:pPr>
        <w:ind w:firstLine="360"/>
        <w:jc w:val="center"/>
        <w:rPr>
          <w:b/>
          <w:color w:val="FF0000"/>
          <w:sz w:val="44"/>
          <w:szCs w:val="44"/>
        </w:rPr>
      </w:pPr>
      <w:r w:rsidRPr="00050D8C">
        <w:rPr>
          <w:b/>
          <w:color w:val="FF0000"/>
          <w:sz w:val="44"/>
          <w:szCs w:val="44"/>
        </w:rPr>
        <w:t>Если Вы любите своего ребенка,</w:t>
      </w:r>
    </w:p>
    <w:p w:rsidR="003B5787" w:rsidRPr="0047514A" w:rsidRDefault="003B5787" w:rsidP="003B5787">
      <w:pPr>
        <w:ind w:firstLine="360"/>
        <w:jc w:val="center"/>
        <w:rPr>
          <w:b/>
          <w:color w:val="FF0000"/>
          <w:sz w:val="44"/>
          <w:szCs w:val="44"/>
        </w:rPr>
      </w:pPr>
      <w:r w:rsidRPr="00050D8C">
        <w:rPr>
          <w:b/>
          <w:color w:val="FF0000"/>
          <w:sz w:val="44"/>
          <w:szCs w:val="44"/>
        </w:rPr>
        <w:t>ПОМНИТЕ!</w:t>
      </w:r>
    </w:p>
    <w:p w:rsidR="003B5787" w:rsidRPr="0047514A" w:rsidRDefault="003B5787" w:rsidP="003B5787">
      <w:pPr>
        <w:ind w:firstLine="360"/>
        <w:jc w:val="both"/>
        <w:rPr>
          <w:sz w:val="28"/>
          <w:szCs w:val="28"/>
        </w:rPr>
      </w:pPr>
      <w:r w:rsidRPr="0047514A">
        <w:rPr>
          <w:sz w:val="28"/>
          <w:szCs w:val="28"/>
        </w:rPr>
        <w:t>Только Вы можете уберечь своих детей от опасностей, которые подстерегают на дороге. Только Вы можете научить их правильно вести себя на улице!</w:t>
      </w:r>
    </w:p>
    <w:p w:rsidR="003B5787" w:rsidRPr="0047514A" w:rsidRDefault="003B5787" w:rsidP="003B5787">
      <w:pPr>
        <w:ind w:firstLine="36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3429000</wp:posOffset>
            </wp:positionH>
            <wp:positionV relativeFrom="paragraph">
              <wp:posOffset>617220</wp:posOffset>
            </wp:positionV>
            <wp:extent cx="3009900" cy="2069465"/>
            <wp:effectExtent l="19050" t="0" r="0" b="0"/>
            <wp:wrapTight wrapText="bothSides">
              <wp:wrapPolygon edited="0">
                <wp:start x="-137" y="0"/>
                <wp:lineTo x="-137" y="21474"/>
                <wp:lineTo x="21600" y="21474"/>
                <wp:lineTo x="21600" y="0"/>
                <wp:lineTo x="-137" y="0"/>
              </wp:wrapPolygon>
            </wp:wrapTight>
            <wp:docPr id="2" name="Рисунок 2" descr="%D0%9D%D0%BE%D0%B2%D1%8B%D0%B5%20%D0%9F%D0%94%D0%9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%D0%9D%D0%BE%D0%B2%D1%8B%D0%B5%20%D0%9F%D0%94%D0%94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6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14A">
        <w:rPr>
          <w:sz w:val="28"/>
          <w:szCs w:val="28"/>
        </w:rPr>
        <w:t>Ежегодно в Оренбургской области под колеса автомобилей попадают сотни ребят. Родители этих ребят мечтали, что они вырастут, начнут взрослую жизнь и будут счастливы. Теперь у них этого не будет никогда...</w:t>
      </w:r>
    </w:p>
    <w:p w:rsidR="003B5787" w:rsidRPr="0047514A" w:rsidRDefault="003B5787" w:rsidP="003B5787">
      <w:pPr>
        <w:ind w:firstLine="360"/>
        <w:jc w:val="both"/>
        <w:rPr>
          <w:sz w:val="28"/>
          <w:szCs w:val="28"/>
        </w:rPr>
      </w:pPr>
      <w:r w:rsidRPr="0047514A">
        <w:rPr>
          <w:sz w:val="28"/>
          <w:szCs w:val="28"/>
        </w:rPr>
        <w:t>Привить детям навыки безопасного поведения на улице, только рассуждая об опасности, нельзя. Безопасному поведению надо учить. Используйте для этого каждую свободную минуту во время совместной прогулки, поездки за город, в гости и т.д. ребенку надо объяснять, почему опасно обходить стоящий грузовик, почему нельзя обходить автобус ни спереди, ни сзади. Ему необходимо понять, почему самый безопасный путь через дорогу у светофора и на пешеходном переходе, почему нельзя болтать на дороге и пересекать ее наискосок.</w:t>
      </w:r>
      <w:r w:rsidRPr="0047514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B5787" w:rsidRPr="0047514A" w:rsidRDefault="003B5787" w:rsidP="003B5787">
      <w:pPr>
        <w:ind w:firstLine="360"/>
        <w:jc w:val="both"/>
        <w:rPr>
          <w:sz w:val="28"/>
          <w:szCs w:val="28"/>
        </w:rPr>
      </w:pPr>
      <w:r w:rsidRPr="0047514A">
        <w:rPr>
          <w:sz w:val="28"/>
          <w:szCs w:val="28"/>
        </w:rPr>
        <w:t>Учите детей наблюдать за дорогой и транспортом, анализировать различные дорожные ситуации, предвидеть их опасные элементы, безошибочно действовать в различных обстоятельствах. Тренируйте у ребенка глазомер. Он должен уметь, находясь на тротуаре, определить безопасное расстояние от себя до ближайших машин.</w:t>
      </w:r>
    </w:p>
    <w:p w:rsidR="003B5787" w:rsidRPr="0047514A" w:rsidRDefault="003B5787" w:rsidP="003B5787">
      <w:pPr>
        <w:ind w:firstLine="360"/>
        <w:jc w:val="both"/>
        <w:rPr>
          <w:sz w:val="28"/>
          <w:szCs w:val="28"/>
        </w:rPr>
      </w:pPr>
      <w:r w:rsidRPr="0047514A">
        <w:rPr>
          <w:sz w:val="28"/>
          <w:szCs w:val="28"/>
        </w:rPr>
        <w:t xml:space="preserve">При современном дорожном движении некоторые знакомые Вам истины, такие, как: </w:t>
      </w:r>
      <w:r w:rsidRPr="0047514A">
        <w:rPr>
          <w:b/>
          <w:sz w:val="28"/>
          <w:szCs w:val="28"/>
          <w:u w:val="single"/>
        </w:rPr>
        <w:t>обходи автобус сзади, а трамвай спереди</w:t>
      </w:r>
      <w:r w:rsidRPr="0047514A">
        <w:rPr>
          <w:sz w:val="28"/>
          <w:szCs w:val="28"/>
        </w:rPr>
        <w:t xml:space="preserve">, устарели и являются </w:t>
      </w:r>
      <w:r w:rsidRPr="00C554D5">
        <w:rPr>
          <w:color w:val="FF0000"/>
          <w:sz w:val="28"/>
          <w:szCs w:val="28"/>
        </w:rPr>
        <w:t>ОПАСНЫМИ</w:t>
      </w:r>
      <w:r w:rsidRPr="0047514A">
        <w:rPr>
          <w:sz w:val="28"/>
          <w:szCs w:val="28"/>
        </w:rPr>
        <w:t>! Учите детей в соответствии с новыми Правилами дорожного движения и рекомендациями ГИБДД.</w:t>
      </w:r>
    </w:p>
    <w:p w:rsidR="003B5787" w:rsidRPr="0047514A" w:rsidRDefault="003B5787" w:rsidP="003B5787">
      <w:pPr>
        <w:ind w:firstLine="360"/>
        <w:jc w:val="both"/>
        <w:rPr>
          <w:sz w:val="28"/>
          <w:szCs w:val="28"/>
        </w:rPr>
      </w:pPr>
      <w:r w:rsidRPr="0047514A">
        <w:rPr>
          <w:sz w:val="28"/>
          <w:szCs w:val="28"/>
        </w:rPr>
        <w:t>Учите ребенка уважительно относиться ко всем участникам дорожного движения. Внушите ему, что проезжая часть – для транспорта, это рабочее место водителя, а для пешеходов – тротуар.</w:t>
      </w:r>
    </w:p>
    <w:p w:rsidR="003B5787" w:rsidRPr="0047514A" w:rsidRDefault="003B5787" w:rsidP="003B5787">
      <w:pPr>
        <w:ind w:firstLine="360"/>
        <w:jc w:val="both"/>
        <w:rPr>
          <w:sz w:val="28"/>
          <w:szCs w:val="28"/>
        </w:rPr>
      </w:pPr>
      <w:r w:rsidRPr="0047514A">
        <w:rPr>
          <w:sz w:val="28"/>
          <w:szCs w:val="28"/>
        </w:rPr>
        <w:t>Но главное – Ваше поведение на дороге, Ваши привычки!</w:t>
      </w:r>
    </w:p>
    <w:p w:rsidR="003B5787" w:rsidRPr="0047514A" w:rsidRDefault="003B5787" w:rsidP="003B5787">
      <w:pPr>
        <w:ind w:firstLine="360"/>
        <w:jc w:val="both"/>
        <w:rPr>
          <w:sz w:val="28"/>
          <w:szCs w:val="28"/>
        </w:rPr>
      </w:pPr>
      <w:r w:rsidRPr="0047514A">
        <w:rPr>
          <w:sz w:val="28"/>
          <w:szCs w:val="28"/>
        </w:rPr>
        <w:t xml:space="preserve">Не забывайте, что Ваш пример должен быть только позитивным, поскольку законы дорожного движения не делятся на законы «для детей» и </w:t>
      </w:r>
      <w:r w:rsidRPr="0047514A">
        <w:rPr>
          <w:sz w:val="28"/>
          <w:szCs w:val="28"/>
        </w:rPr>
        <w:lastRenderedPageBreak/>
        <w:t>«для взрослых». Если поведение родителей на дороге не будет правильным и безопасным, то никакие Правила не спасут Ваших детей от беды.</w:t>
      </w:r>
    </w:p>
    <w:p w:rsidR="003B5787" w:rsidRDefault="003B5787" w:rsidP="003B5787">
      <w:pPr>
        <w:ind w:firstLine="360"/>
        <w:jc w:val="both"/>
        <w:rPr>
          <w:sz w:val="28"/>
          <w:szCs w:val="28"/>
        </w:rPr>
      </w:pPr>
    </w:p>
    <w:p w:rsidR="003B5787" w:rsidRPr="00050D8C" w:rsidRDefault="003B5787" w:rsidP="003B5787">
      <w:pPr>
        <w:ind w:firstLine="360"/>
        <w:jc w:val="center"/>
        <w:rPr>
          <w:b/>
          <w:color w:val="FF0000"/>
          <w:sz w:val="44"/>
          <w:szCs w:val="44"/>
        </w:rPr>
      </w:pPr>
      <w:r w:rsidRPr="00050D8C">
        <w:rPr>
          <w:b/>
          <w:color w:val="FF0000"/>
          <w:sz w:val="44"/>
          <w:szCs w:val="44"/>
        </w:rPr>
        <w:t>Если Вы любите своего ребенка,</w:t>
      </w:r>
    </w:p>
    <w:p w:rsidR="003B5787" w:rsidRDefault="003B5787" w:rsidP="003B5787">
      <w:pPr>
        <w:ind w:firstLine="36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ЗНАЙ</w:t>
      </w:r>
      <w:r w:rsidRPr="00050D8C">
        <w:rPr>
          <w:b/>
          <w:color w:val="FF0000"/>
          <w:sz w:val="44"/>
          <w:szCs w:val="44"/>
        </w:rPr>
        <w:t>ТЕ!</w:t>
      </w:r>
    </w:p>
    <w:p w:rsidR="003B5787" w:rsidRDefault="003B5787" w:rsidP="003B5787">
      <w:pPr>
        <w:numPr>
          <w:ilvl w:val="0"/>
          <w:numId w:val="1"/>
        </w:numPr>
        <w:tabs>
          <w:tab w:val="clear" w:pos="1080"/>
          <w:tab w:val="left" w:pos="900"/>
        </w:tabs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Объясните ребенку, что ходить надо по тротуару, а не по проезжей части, а за городом – по левой обочине дороги навстречу движущемуся транспорту.</w:t>
      </w:r>
    </w:p>
    <w:p w:rsidR="003B5787" w:rsidRDefault="003B5787" w:rsidP="003B5787">
      <w:pPr>
        <w:numPr>
          <w:ilvl w:val="0"/>
          <w:numId w:val="1"/>
        </w:numPr>
        <w:tabs>
          <w:tab w:val="clear" w:pos="1080"/>
          <w:tab w:val="left" w:pos="900"/>
        </w:tabs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тем, как перейти через дорогу, необходимо остановиться, оценит обстановку с поворотом головы как влево, так и вправо. Такое правило как, </w:t>
      </w:r>
      <w:r w:rsidRPr="00C554D5">
        <w:rPr>
          <w:b/>
          <w:sz w:val="28"/>
          <w:szCs w:val="28"/>
          <w:u w:val="single"/>
        </w:rPr>
        <w:t>при  переходе через дорогу сначала нужно посмотреть налево, а дойдя до середины проезжей части – направо,</w:t>
      </w:r>
      <w:r>
        <w:rPr>
          <w:sz w:val="28"/>
          <w:szCs w:val="28"/>
        </w:rPr>
        <w:t xml:space="preserve"> является </w:t>
      </w:r>
      <w:r w:rsidRPr="00C554D5">
        <w:rPr>
          <w:color w:val="FF0000"/>
          <w:sz w:val="28"/>
          <w:szCs w:val="28"/>
        </w:rPr>
        <w:t>ОШИБОЧНЫМ</w:t>
      </w:r>
      <w:r>
        <w:rPr>
          <w:sz w:val="28"/>
          <w:szCs w:val="28"/>
        </w:rPr>
        <w:t>! Учите ребенка выбирать безопасную ситуацию, чтобы перейти через дорогу в один прием.</w:t>
      </w:r>
    </w:p>
    <w:p w:rsidR="003B5787" w:rsidRDefault="003B5787" w:rsidP="003B5787">
      <w:pPr>
        <w:numPr>
          <w:ilvl w:val="0"/>
          <w:numId w:val="1"/>
        </w:numPr>
        <w:tabs>
          <w:tab w:val="clear" w:pos="1080"/>
          <w:tab w:val="left" w:pos="900"/>
        </w:tabs>
        <w:ind w:left="180" w:firstLine="36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7620</wp:posOffset>
            </wp:positionV>
            <wp:extent cx="3023235" cy="5372100"/>
            <wp:effectExtent l="19050" t="0" r="5715" b="0"/>
            <wp:wrapTight wrapText="bothSides">
              <wp:wrapPolygon edited="0">
                <wp:start x="-136" y="0"/>
                <wp:lineTo x="-136" y="21523"/>
                <wp:lineTo x="21641" y="21523"/>
                <wp:lineTo x="21641" y="0"/>
                <wp:lineTo x="-136" y="0"/>
              </wp:wrapPolygon>
            </wp:wrapTight>
            <wp:docPr id="3" name="Рисунок 3" descr="%D0%9F%D0%94%D0%9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%D0%9F%D0%94%D0%94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Обратите внимание ребенка на то, что дорогу необходимо переходить под прямым углом. Только так у вас будет необходимый обзор дороги слева и справа.</w:t>
      </w:r>
    </w:p>
    <w:p w:rsidR="003B5787" w:rsidRDefault="003B5787" w:rsidP="003B5787">
      <w:pPr>
        <w:numPr>
          <w:ilvl w:val="0"/>
          <w:numId w:val="1"/>
        </w:numPr>
        <w:tabs>
          <w:tab w:val="clear" w:pos="1080"/>
          <w:tab w:val="left" w:pos="900"/>
        </w:tabs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 ребенка на то, что выходить на проезжую часть из-за стоящего на обочине автомобиля или любого другого препятствия, очень опасно, так как для водителя, объезжающего данный автомобиль, появление пешехода будет полной неожиданностью, а остановить мгновенно автомобиль, как известно, невозможно. Нужно сделать так, чтобы водитель Вас видел.</w:t>
      </w:r>
    </w:p>
    <w:p w:rsidR="003B5787" w:rsidRDefault="003B5787" w:rsidP="003B5787">
      <w:pPr>
        <w:numPr>
          <w:ilvl w:val="0"/>
          <w:numId w:val="1"/>
        </w:numPr>
        <w:tabs>
          <w:tab w:val="clear" w:pos="1080"/>
          <w:tab w:val="left" w:pos="900"/>
        </w:tabs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Запомните и учите ребенка: </w:t>
      </w:r>
      <w:r w:rsidRPr="00BE0818">
        <w:rPr>
          <w:b/>
          <w:sz w:val="28"/>
          <w:szCs w:val="28"/>
          <w:u w:val="single"/>
        </w:rPr>
        <w:t>стоящий на остановке транспорт нельзя обходить ни спереди, ни сзади</w:t>
      </w:r>
      <w:r>
        <w:rPr>
          <w:sz w:val="28"/>
          <w:szCs w:val="28"/>
        </w:rPr>
        <w:t xml:space="preserve">! Это одинаково опасно. Нужно подождать пока он </w:t>
      </w:r>
      <w:proofErr w:type="gramStart"/>
      <w:r>
        <w:rPr>
          <w:sz w:val="28"/>
          <w:szCs w:val="28"/>
        </w:rPr>
        <w:t>отъедет</w:t>
      </w:r>
      <w:proofErr w:type="gramEnd"/>
      <w:r>
        <w:rPr>
          <w:sz w:val="28"/>
          <w:szCs w:val="28"/>
        </w:rPr>
        <w:t xml:space="preserve"> и дорога будет просматриваться в обе стороны или самим отойти на безопасное расстояние. Пользуйтесь пешеходными переходами и светофорами! Только обязательно дождитесь зеленого сигнала светофора!</w:t>
      </w:r>
    </w:p>
    <w:p w:rsidR="003B5787" w:rsidRDefault="003B5787" w:rsidP="003B5787">
      <w:pPr>
        <w:numPr>
          <w:ilvl w:val="0"/>
          <w:numId w:val="1"/>
        </w:numPr>
        <w:tabs>
          <w:tab w:val="clear" w:pos="1080"/>
          <w:tab w:val="left" w:pos="900"/>
        </w:tabs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Напомните детям об опасности игр на проезжей части или вблизи дорог.</w:t>
      </w:r>
    </w:p>
    <w:p w:rsidR="003B5787" w:rsidRDefault="003B5787" w:rsidP="003B5787">
      <w:pPr>
        <w:numPr>
          <w:ilvl w:val="0"/>
          <w:numId w:val="1"/>
        </w:numPr>
        <w:tabs>
          <w:tab w:val="clear" w:pos="108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Вы купили ребенку велосипед, то помните, что на дорогах общего пользования он может двигаться на нем только с 14 лет, выучив Правила дорожного движения!</w:t>
      </w:r>
    </w:p>
    <w:p w:rsidR="003B5787" w:rsidRPr="00050D8C" w:rsidRDefault="003B5787" w:rsidP="003B5787">
      <w:pPr>
        <w:numPr>
          <w:ilvl w:val="0"/>
          <w:numId w:val="1"/>
        </w:numPr>
        <w:tabs>
          <w:tab w:val="clear" w:pos="108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безопасности Ваших детей при движении в темное время суток приобретайте для них, по возможности, верхнюю одежду со светоотражающими элементами. </w:t>
      </w:r>
    </w:p>
    <w:p w:rsidR="003E09C6" w:rsidRDefault="003E09C6"/>
    <w:sectPr w:rsidR="003E09C6" w:rsidSect="003E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4D28"/>
    <w:multiLevelType w:val="hybridMultilevel"/>
    <w:tmpl w:val="8BEC6764"/>
    <w:lvl w:ilvl="0" w:tplc="F6EAFD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5787"/>
    <w:rsid w:val="003B5787"/>
    <w:rsid w:val="003E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sc21</dc:creator>
  <cp:lastModifiedBy>sc21</cp:lastModifiedBy>
  <cp:revision>2</cp:revision>
  <dcterms:created xsi:type="dcterms:W3CDTF">2021-03-25T06:24:00Z</dcterms:created>
  <dcterms:modified xsi:type="dcterms:W3CDTF">2021-03-25T06:24:00Z</dcterms:modified>
</cp:coreProperties>
</file>